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E24" w:rsidRPr="00B455F3" w:rsidRDefault="00315E24" w:rsidP="00315E24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455F3">
        <w:rPr>
          <w:rFonts w:ascii="Times New Roman" w:eastAsia="Calibri" w:hAnsi="Times New Roman" w:cs="Times New Roman"/>
        </w:rPr>
        <w:t>Аннотация к рабочей программе</w:t>
      </w:r>
    </w:p>
    <w:p w:rsidR="00315E24" w:rsidRDefault="00315E24" w:rsidP="00315E24">
      <w:pPr>
        <w:rPr>
          <w:rFonts w:ascii="Times New Roman" w:hAnsi="Times New Roman" w:cs="Times New Roman"/>
          <w:b/>
          <w:sz w:val="24"/>
          <w:szCs w:val="24"/>
        </w:rPr>
      </w:pPr>
    </w:p>
    <w:p w:rsidR="007075E1" w:rsidRPr="002C2214" w:rsidRDefault="002C2214" w:rsidP="00315E24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          </w:t>
      </w:r>
      <w:r w:rsidRPr="002C2214">
        <w:rPr>
          <w:rFonts w:ascii="Times New Roman" w:hAnsi="Times New Roman" w:cs="Times New Roman"/>
          <w:sz w:val="28"/>
          <w:szCs w:val="28"/>
          <w:u w:val="single"/>
        </w:rPr>
        <w:t xml:space="preserve">физика      10-11 </w:t>
      </w:r>
      <w:r w:rsidR="00B455F3" w:rsidRPr="002C2214">
        <w:rPr>
          <w:rFonts w:ascii="Times New Roman" w:hAnsi="Times New Roman" w:cs="Times New Roman"/>
          <w:sz w:val="28"/>
          <w:szCs w:val="28"/>
          <w:u w:val="single"/>
        </w:rPr>
        <w:t>клас</w:t>
      </w:r>
      <w:proofErr w:type="gramStart"/>
      <w:r w:rsidR="00B455F3" w:rsidRPr="002C2214">
        <w:rPr>
          <w:rFonts w:ascii="Times New Roman" w:hAnsi="Times New Roman" w:cs="Times New Roman"/>
          <w:sz w:val="28"/>
          <w:szCs w:val="28"/>
          <w:u w:val="single"/>
        </w:rPr>
        <w:t>с</w:t>
      </w:r>
      <w:r w:rsidR="00315E24" w:rsidRPr="002C2214">
        <w:rPr>
          <w:rFonts w:ascii="Times New Roman" w:hAnsi="Times New Roman" w:cs="Times New Roman"/>
          <w:sz w:val="28"/>
          <w:szCs w:val="28"/>
          <w:u w:val="single"/>
        </w:rPr>
        <w:t>(</w:t>
      </w:r>
      <w:proofErr w:type="gramEnd"/>
      <w:r w:rsidR="00315E24" w:rsidRPr="002C2214">
        <w:rPr>
          <w:rFonts w:ascii="Times New Roman" w:hAnsi="Times New Roman" w:cs="Times New Roman"/>
          <w:sz w:val="28"/>
          <w:szCs w:val="28"/>
          <w:u w:val="single"/>
        </w:rPr>
        <w:t>ы)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371"/>
      </w:tblGrid>
      <w:tr w:rsidR="00315E24" w:rsidRPr="00B455F3" w:rsidTr="00315E24">
        <w:trPr>
          <w:trHeight w:val="1791"/>
        </w:trPr>
        <w:tc>
          <w:tcPr>
            <w:tcW w:w="2235" w:type="dxa"/>
          </w:tcPr>
          <w:p w:rsidR="00315E24" w:rsidRPr="00B455F3" w:rsidRDefault="00315E24" w:rsidP="00B455F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55F3">
              <w:rPr>
                <w:rFonts w:ascii="Times New Roman" w:eastAsia="Calibri" w:hAnsi="Times New Roman" w:cs="Times New Roman"/>
                <w:b/>
              </w:rPr>
              <w:t>Источни</w:t>
            </w:r>
            <w:proofErr w:type="gramStart"/>
            <w:r w:rsidRPr="00B455F3">
              <w:rPr>
                <w:rFonts w:ascii="Times New Roman" w:eastAsia="Calibri" w:hAnsi="Times New Roman" w:cs="Times New Roman"/>
                <w:b/>
              </w:rPr>
              <w:t>к(</w:t>
            </w:r>
            <w:proofErr w:type="gramEnd"/>
            <w:r w:rsidRPr="00B455F3">
              <w:rPr>
                <w:rFonts w:ascii="Times New Roman" w:eastAsia="Calibri" w:hAnsi="Times New Roman" w:cs="Times New Roman"/>
                <w:b/>
              </w:rPr>
              <w:t>-и)</w:t>
            </w:r>
            <w:r w:rsidRPr="00B455F3">
              <w:rPr>
                <w:rFonts w:ascii="Times New Roman" w:eastAsia="Calibri" w:hAnsi="Times New Roman" w:cs="Times New Roman"/>
              </w:rPr>
              <w:t>, на основе которого разработана рабочая программа</w:t>
            </w:r>
          </w:p>
        </w:tc>
        <w:tc>
          <w:tcPr>
            <w:tcW w:w="7371" w:type="dxa"/>
          </w:tcPr>
          <w:p w:rsidR="00315E24" w:rsidRPr="002C2214" w:rsidRDefault="002C2214" w:rsidP="008B3F2C">
            <w:pPr>
              <w:tabs>
                <w:tab w:val="left" w:pos="142"/>
              </w:tabs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2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Рабочая программа составлена на основе федерального государственного образовательного стандарта основного общего образования</w:t>
            </w:r>
            <w:r w:rsidRPr="002C2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2C2214">
              <w:rPr>
                <w:rFonts w:ascii="Times New Roman" w:hAnsi="Times New Roman" w:cs="Times New Roman"/>
                <w:sz w:val="24"/>
                <w:szCs w:val="24"/>
              </w:rPr>
              <w:t xml:space="preserve">авторской программы «Физика, 10 – 11», авт. Г. Я. </w:t>
            </w:r>
            <w:proofErr w:type="spellStart"/>
            <w:r w:rsidRPr="002C2214">
              <w:rPr>
                <w:rFonts w:ascii="Times New Roman" w:hAnsi="Times New Roman" w:cs="Times New Roman"/>
                <w:sz w:val="24"/>
                <w:szCs w:val="24"/>
              </w:rPr>
              <w:t>Мякишев</w:t>
            </w:r>
            <w:proofErr w:type="spellEnd"/>
            <w:r w:rsidRPr="002C22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5E24" w:rsidRDefault="00315E24" w:rsidP="008B3F2C">
            <w:pPr>
              <w:tabs>
                <w:tab w:val="left" w:pos="142"/>
              </w:tabs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315E24" w:rsidRPr="008B3F2C" w:rsidRDefault="00315E24" w:rsidP="008B3F2C">
            <w:pPr>
              <w:tabs>
                <w:tab w:val="left" w:pos="142"/>
              </w:tabs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5E24" w:rsidRPr="00B455F3" w:rsidTr="00315E24">
        <w:trPr>
          <w:trHeight w:val="2428"/>
        </w:trPr>
        <w:tc>
          <w:tcPr>
            <w:tcW w:w="2235" w:type="dxa"/>
          </w:tcPr>
          <w:p w:rsidR="00315E24" w:rsidRPr="00B455F3" w:rsidRDefault="00315E24" w:rsidP="00B455F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55F3">
              <w:rPr>
                <w:rFonts w:ascii="Times New Roman" w:eastAsia="Calibri" w:hAnsi="Times New Roman" w:cs="Times New Roman"/>
                <w:b/>
              </w:rPr>
              <w:t>Учебник</w:t>
            </w:r>
            <w:r w:rsidRPr="00B455F3">
              <w:rPr>
                <w:rFonts w:ascii="Times New Roman" w:eastAsia="Calibri" w:hAnsi="Times New Roman" w:cs="Times New Roman"/>
              </w:rPr>
              <w:t>, по которому ведётся изучение предмета. (Название, автор, для 10-11 классов указать уровень (базовый/углублённый),   издательство, год выпуска)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</w:tcPr>
          <w:p w:rsidR="002C2214" w:rsidRPr="002C2214" w:rsidRDefault="002C2214" w:rsidP="002C2214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Физика. 10 класс: учебник для общеобразовательных организаций</w:t>
            </w:r>
            <w:proofErr w:type="gramStart"/>
            <w:r w:rsidRPr="002C2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: </w:t>
            </w:r>
            <w:proofErr w:type="gramEnd"/>
            <w:r w:rsidRPr="002C2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базовый и углубленный уровни./ Г.Я. </w:t>
            </w:r>
            <w:proofErr w:type="spellStart"/>
            <w:r w:rsidRPr="002C2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Мякишев</w:t>
            </w:r>
            <w:proofErr w:type="spellEnd"/>
            <w:r w:rsidRPr="002C2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Б.Б. </w:t>
            </w:r>
            <w:proofErr w:type="spellStart"/>
            <w:r w:rsidRPr="002C2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Буховцев</w:t>
            </w:r>
            <w:proofErr w:type="spellEnd"/>
            <w:r w:rsidRPr="002C2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2C2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Н.Н.Сотский</w:t>
            </w:r>
            <w:proofErr w:type="spellEnd"/>
            <w:r w:rsidRPr="002C2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2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Чаругин</w:t>
            </w:r>
            <w:proofErr w:type="spellEnd"/>
            <w:r w:rsidRPr="002C2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под ред. </w:t>
            </w:r>
            <w:proofErr w:type="spellStart"/>
            <w:r w:rsidRPr="002C2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Н.А.Парфентьевой</w:t>
            </w:r>
            <w:proofErr w:type="gramStart"/>
            <w:r w:rsidRPr="002C2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2C2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М.:Просвещение</w:t>
            </w:r>
            <w:proofErr w:type="spellEnd"/>
            <w:r w:rsidRPr="002C2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2019</w:t>
            </w:r>
          </w:p>
          <w:p w:rsidR="002C2214" w:rsidRPr="002C2214" w:rsidRDefault="002C2214" w:rsidP="002C2214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2C2214" w:rsidRPr="002C2214" w:rsidRDefault="002C2214" w:rsidP="002C2214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Физика. 11 класс: учебник для общеобразовательных организаций</w:t>
            </w:r>
            <w:proofErr w:type="gramStart"/>
            <w:r w:rsidRPr="002C2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: </w:t>
            </w:r>
            <w:proofErr w:type="gramEnd"/>
            <w:r w:rsidRPr="002C2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базовый и углубленный уровни./ Г.Я. </w:t>
            </w:r>
            <w:proofErr w:type="spellStart"/>
            <w:r w:rsidRPr="002C2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Мякишев</w:t>
            </w:r>
            <w:proofErr w:type="spellEnd"/>
            <w:r w:rsidRPr="002C2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Б.Б. </w:t>
            </w:r>
            <w:proofErr w:type="spellStart"/>
            <w:r w:rsidRPr="002C2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Буховцев</w:t>
            </w:r>
            <w:proofErr w:type="spellEnd"/>
            <w:r w:rsidRPr="002C2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В.М. </w:t>
            </w:r>
            <w:proofErr w:type="spellStart"/>
            <w:r w:rsidRPr="002C2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Чаругин</w:t>
            </w:r>
            <w:proofErr w:type="spellEnd"/>
            <w:r w:rsidRPr="002C2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под ред. </w:t>
            </w:r>
            <w:proofErr w:type="spellStart"/>
            <w:r w:rsidRPr="002C2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Н.А.Парфентьевой</w:t>
            </w:r>
            <w:proofErr w:type="gramStart"/>
            <w:r w:rsidRPr="002C2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2C2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М.:Просвещение</w:t>
            </w:r>
            <w:proofErr w:type="spellEnd"/>
            <w:r w:rsidRPr="002C2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2021</w:t>
            </w:r>
          </w:p>
          <w:p w:rsidR="002C2214" w:rsidRPr="002C2214" w:rsidRDefault="002C2214" w:rsidP="002C2214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22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315E24" w:rsidRPr="00B455F3" w:rsidRDefault="00315E24" w:rsidP="0053628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5E24" w:rsidRPr="00B455F3" w:rsidTr="00315E24">
        <w:trPr>
          <w:trHeight w:val="1791"/>
        </w:trPr>
        <w:tc>
          <w:tcPr>
            <w:tcW w:w="2235" w:type="dxa"/>
          </w:tcPr>
          <w:p w:rsidR="00315E24" w:rsidRPr="00B455F3" w:rsidRDefault="00315E24" w:rsidP="00B455F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55F3">
              <w:rPr>
                <w:rFonts w:ascii="Times New Roman" w:eastAsia="Calibri" w:hAnsi="Times New Roman" w:cs="Times New Roman"/>
                <w:b/>
              </w:rPr>
              <w:t>Количество часов</w:t>
            </w:r>
            <w:r w:rsidRPr="00B455F3">
              <w:rPr>
                <w:rFonts w:ascii="Times New Roman" w:eastAsia="Calibri" w:hAnsi="Times New Roman" w:cs="Times New Roman"/>
              </w:rPr>
              <w:t>, отведённое на изучение предмета в неделю/в год</w:t>
            </w:r>
          </w:p>
        </w:tc>
        <w:tc>
          <w:tcPr>
            <w:tcW w:w="7371" w:type="dxa"/>
          </w:tcPr>
          <w:p w:rsidR="002C2214" w:rsidRDefault="002C2214" w:rsidP="002C22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021E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класс- 2 часа в неделю, 68 часов в год</w:t>
            </w:r>
          </w:p>
          <w:p w:rsidR="002C2214" w:rsidRPr="00021E0C" w:rsidRDefault="002C2214" w:rsidP="002C22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Pr="00021E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класс- 2 часа в неделю, 68 часов в год</w:t>
            </w:r>
          </w:p>
          <w:p w:rsidR="00315E24" w:rsidRPr="00B455F3" w:rsidRDefault="00315E24" w:rsidP="00B455F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E24" w:rsidRPr="00B455F3" w:rsidTr="00315E24">
        <w:trPr>
          <w:trHeight w:val="1258"/>
        </w:trPr>
        <w:tc>
          <w:tcPr>
            <w:tcW w:w="2235" w:type="dxa"/>
          </w:tcPr>
          <w:p w:rsidR="00315E24" w:rsidRDefault="00315E24" w:rsidP="00B455F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455F3">
              <w:rPr>
                <w:rFonts w:ascii="Times New Roman" w:eastAsia="Calibri" w:hAnsi="Times New Roman" w:cs="Times New Roman"/>
                <w:b/>
              </w:rPr>
              <w:t>Формы контроля</w:t>
            </w:r>
          </w:p>
          <w:p w:rsidR="00315E24" w:rsidRPr="00B455F3" w:rsidRDefault="00315E24" w:rsidP="00B455F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(количество контрольных работ, диктантов….)</w:t>
            </w:r>
          </w:p>
        </w:tc>
        <w:tc>
          <w:tcPr>
            <w:tcW w:w="7371" w:type="dxa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88"/>
              <w:gridCol w:w="1701"/>
              <w:gridCol w:w="1701"/>
            </w:tblGrid>
            <w:tr w:rsidR="002C2214" w:rsidRPr="00021E0C" w:rsidTr="008F4C86">
              <w:tc>
                <w:tcPr>
                  <w:tcW w:w="1588" w:type="dxa"/>
                </w:tcPr>
                <w:p w:rsidR="002C2214" w:rsidRPr="00021E0C" w:rsidRDefault="002C2214" w:rsidP="008F4C86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21E0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класс</w:t>
                  </w:r>
                </w:p>
              </w:tc>
              <w:tc>
                <w:tcPr>
                  <w:tcW w:w="1701" w:type="dxa"/>
                </w:tcPr>
                <w:p w:rsidR="002C2214" w:rsidRPr="00021E0C" w:rsidRDefault="002C2214" w:rsidP="008F4C86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21E0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Лабораторные работы</w:t>
                  </w:r>
                </w:p>
              </w:tc>
              <w:tc>
                <w:tcPr>
                  <w:tcW w:w="1701" w:type="dxa"/>
                </w:tcPr>
                <w:p w:rsidR="002C2214" w:rsidRPr="00021E0C" w:rsidRDefault="002C2214" w:rsidP="008F4C86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21E0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Контрольные работы</w:t>
                  </w:r>
                </w:p>
              </w:tc>
            </w:tr>
            <w:tr w:rsidR="002C2214" w:rsidRPr="00021E0C" w:rsidTr="008F4C86">
              <w:tc>
                <w:tcPr>
                  <w:tcW w:w="1588" w:type="dxa"/>
                </w:tcPr>
                <w:p w:rsidR="002C2214" w:rsidRPr="00021E0C" w:rsidRDefault="002C2214" w:rsidP="008F4C86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701" w:type="dxa"/>
                </w:tcPr>
                <w:p w:rsidR="002C2214" w:rsidRPr="00021E0C" w:rsidRDefault="002C2214" w:rsidP="008F4C86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01" w:type="dxa"/>
                </w:tcPr>
                <w:p w:rsidR="002C2214" w:rsidRPr="00021E0C" w:rsidRDefault="002C2214" w:rsidP="008F4C86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21E0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2C2214" w:rsidRPr="00021E0C" w:rsidTr="008F4C86">
              <w:tc>
                <w:tcPr>
                  <w:tcW w:w="1588" w:type="dxa"/>
                </w:tcPr>
                <w:p w:rsidR="002C2214" w:rsidRPr="00021E0C" w:rsidRDefault="00AB7E8F" w:rsidP="008F4C86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701" w:type="dxa"/>
                </w:tcPr>
                <w:p w:rsidR="002C2214" w:rsidRPr="00021E0C" w:rsidRDefault="002C2214" w:rsidP="008F4C86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01" w:type="dxa"/>
                </w:tcPr>
                <w:p w:rsidR="002C2214" w:rsidRPr="00021E0C" w:rsidRDefault="00AB7E8F" w:rsidP="008F4C86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315E24" w:rsidRPr="00B455F3" w:rsidRDefault="00315E24" w:rsidP="00B455F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E24" w:rsidRPr="00B455F3" w:rsidTr="00315E24">
        <w:trPr>
          <w:trHeight w:val="1217"/>
        </w:trPr>
        <w:tc>
          <w:tcPr>
            <w:tcW w:w="2235" w:type="dxa"/>
          </w:tcPr>
          <w:p w:rsidR="00315E24" w:rsidRPr="00B455F3" w:rsidRDefault="00315E24" w:rsidP="00B455F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455F3">
              <w:rPr>
                <w:rFonts w:ascii="Times New Roman" w:eastAsia="Calibri" w:hAnsi="Times New Roman" w:cs="Times New Roman"/>
                <w:b/>
              </w:rPr>
              <w:t>Цели и задачи изучения предмета</w:t>
            </w:r>
          </w:p>
        </w:tc>
        <w:tc>
          <w:tcPr>
            <w:tcW w:w="7371" w:type="dxa"/>
          </w:tcPr>
          <w:p w:rsidR="002C2214" w:rsidRPr="002C2214" w:rsidRDefault="002C2214" w:rsidP="002C2214">
            <w:pPr>
              <w:shd w:val="clear" w:color="auto" w:fill="FFFFFF"/>
              <w:spacing w:after="0" w:line="312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формирование у обучающихся умения видеть и понимать ценность образования, значимость физического знания для каждого человека, независимо от его профессиональной деятельности; умений различать факты и оценки. </w:t>
            </w:r>
            <w:proofErr w:type="gramStart"/>
            <w:r w:rsidRPr="002C2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</w:t>
            </w:r>
            <w:proofErr w:type="gramEnd"/>
          </w:p>
          <w:p w:rsidR="002C2214" w:rsidRPr="002C2214" w:rsidRDefault="002C2214" w:rsidP="002C2214">
            <w:pPr>
              <w:shd w:val="clear" w:color="auto" w:fill="FFFFFF"/>
              <w:spacing w:after="0" w:line="312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формирование у </w:t>
            </w:r>
            <w:proofErr w:type="gramStart"/>
            <w:r w:rsidRPr="002C2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C2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целостного представления о роли физики в создании современной естественно-научной картины мира; умения объяснять объекты и процессы окружающей действительности – природной, социальной, культурной, технической среды, используя для этого физические знания;</w:t>
            </w:r>
          </w:p>
          <w:p w:rsidR="002C2214" w:rsidRPr="002C2214" w:rsidRDefault="002C2214" w:rsidP="002C2214">
            <w:pPr>
              <w:shd w:val="clear" w:color="auto" w:fill="FFFFFF"/>
              <w:spacing w:after="0" w:line="312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приобретение </w:t>
            </w:r>
            <w:proofErr w:type="gramStart"/>
            <w:r w:rsidRPr="002C2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2C2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опыта разнообразной деятельности, опыта познания и самопознания; ключевых навыков (ключевых компетенций), имеющих универсальное значение для различных видов деятельности,- навыков решения проблем, принятия решений, поиска, анализа и обработки информации, коммуникативных навыков, навыков измерений, навыков сотрудничества, эффективного и безопасного использования различных технических устройств;</w:t>
            </w:r>
          </w:p>
          <w:p w:rsidR="002C2214" w:rsidRPr="002C2214" w:rsidRDefault="002C2214" w:rsidP="002C2214">
            <w:pPr>
              <w:shd w:val="clear" w:color="auto" w:fill="FFFFFF"/>
              <w:spacing w:after="0" w:line="312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овладение системой научных знаний о физических свойствах окружающего мира, об основных физических законах и о способах их использования в повседневной жизни.</w:t>
            </w:r>
          </w:p>
          <w:p w:rsidR="002C2214" w:rsidRPr="002C2214" w:rsidRDefault="002C2214" w:rsidP="002C2214">
            <w:pPr>
              <w:shd w:val="clear" w:color="auto" w:fill="FFFFFF"/>
              <w:spacing w:after="0" w:line="312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2214" w:rsidRPr="002C2214" w:rsidRDefault="002C2214" w:rsidP="002C2214">
            <w:pPr>
              <w:shd w:val="clear" w:color="auto" w:fill="FFFFFF"/>
              <w:spacing w:after="0" w:line="312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Достижение этих целей обеспечивается решением </w:t>
            </w:r>
            <w:r w:rsidRPr="002C22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следующих задач:</w:t>
            </w:r>
          </w:p>
          <w:p w:rsidR="002C2214" w:rsidRPr="002C2214" w:rsidRDefault="002C2214" w:rsidP="002C2214">
            <w:pPr>
              <w:shd w:val="clear" w:color="auto" w:fill="FFFFFF"/>
              <w:spacing w:after="0" w:line="312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знакомство учащихся с методом научного познания и методами исследования объектов и явлений природы;</w:t>
            </w:r>
          </w:p>
          <w:p w:rsidR="002C2214" w:rsidRPr="002C2214" w:rsidRDefault="002C2214" w:rsidP="002C2214">
            <w:pPr>
              <w:shd w:val="clear" w:color="auto" w:fill="FFFFFF"/>
              <w:spacing w:after="0" w:line="312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приобретение учащимися знаний о механических, тепловых, электромагнитных и квантовых явлений, физических величинах, характеризующих эти явления;</w:t>
            </w:r>
          </w:p>
          <w:p w:rsidR="002C2214" w:rsidRPr="002C2214" w:rsidRDefault="002C2214" w:rsidP="002C2214">
            <w:pPr>
              <w:shd w:val="clear" w:color="auto" w:fill="FFFFFF"/>
              <w:spacing w:after="0" w:line="312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формирование у учащихся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</w:t>
            </w:r>
          </w:p>
          <w:p w:rsidR="002C2214" w:rsidRPr="002C2214" w:rsidRDefault="002C2214" w:rsidP="002C2214">
            <w:pPr>
              <w:shd w:val="clear" w:color="auto" w:fill="FFFFFF"/>
              <w:spacing w:after="0" w:line="312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овладение учащимися такими общенаучными понятиями, как природное явление, эмпирически установленный факт, проблема, теоретический вывод, результат экспериментальной проверки;</w:t>
            </w:r>
          </w:p>
          <w:p w:rsidR="00315E24" w:rsidRDefault="002C2214" w:rsidP="00AB7E8F">
            <w:pPr>
              <w:shd w:val="clear" w:color="auto" w:fill="FFFFFF"/>
              <w:spacing w:after="0" w:line="312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2C22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понимание учащимися отличий научных данных от непроверенной информации, ценности науки удовлетворения бытовых, производных и культурных потребностей человека.</w:t>
            </w:r>
          </w:p>
          <w:p w:rsidR="00315E24" w:rsidRDefault="00315E24" w:rsidP="00315E2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15E24" w:rsidRDefault="00315E24" w:rsidP="00315E2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15E24" w:rsidRDefault="00315E24" w:rsidP="00315E2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15E24" w:rsidRDefault="00315E24" w:rsidP="00315E2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15E24" w:rsidRPr="001F036A" w:rsidRDefault="00315E24" w:rsidP="00315E2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15E24" w:rsidRPr="00B455F3" w:rsidTr="00315E24">
        <w:trPr>
          <w:trHeight w:val="1253"/>
        </w:trPr>
        <w:tc>
          <w:tcPr>
            <w:tcW w:w="2235" w:type="dxa"/>
          </w:tcPr>
          <w:p w:rsidR="00315E24" w:rsidRDefault="00315E24" w:rsidP="00B455F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Составитель:</w:t>
            </w:r>
          </w:p>
          <w:p w:rsidR="00315E24" w:rsidRPr="00B455F3" w:rsidRDefault="00315E24" w:rsidP="00B455F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Ф.И.О </w:t>
            </w:r>
          </w:p>
        </w:tc>
        <w:tc>
          <w:tcPr>
            <w:tcW w:w="7371" w:type="dxa"/>
          </w:tcPr>
          <w:p w:rsidR="00315E24" w:rsidRDefault="00315E24" w:rsidP="00B455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15E24" w:rsidRPr="00B455F3" w:rsidRDefault="00315E24" w:rsidP="00B455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455F3" w:rsidRPr="00B455F3" w:rsidRDefault="00B455F3" w:rsidP="00AB7E8F">
      <w:pPr>
        <w:rPr>
          <w:rFonts w:ascii="Calibri" w:eastAsia="Calibri" w:hAnsi="Calibri" w:cs="Times New Roman"/>
        </w:rPr>
      </w:pPr>
      <w:bookmarkStart w:id="0" w:name="_GoBack"/>
      <w:bookmarkEnd w:id="0"/>
    </w:p>
    <w:sectPr w:rsidR="00B455F3" w:rsidRPr="00B45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1140E"/>
    <w:multiLevelType w:val="hybridMultilevel"/>
    <w:tmpl w:val="4838F0D2"/>
    <w:lvl w:ilvl="0" w:tplc="43560911">
      <w:start w:val="1"/>
      <w:numFmt w:val="decimal"/>
      <w:lvlText w:val="%1."/>
      <w:lvlJc w:val="left"/>
      <w:pPr>
        <w:ind w:left="720" w:hanging="360"/>
      </w:pPr>
    </w:lvl>
    <w:lvl w:ilvl="1" w:tplc="43560911" w:tentative="1">
      <w:start w:val="1"/>
      <w:numFmt w:val="lowerLetter"/>
      <w:lvlText w:val="%2."/>
      <w:lvlJc w:val="left"/>
      <w:pPr>
        <w:ind w:left="1440" w:hanging="360"/>
      </w:pPr>
    </w:lvl>
    <w:lvl w:ilvl="2" w:tplc="43560911" w:tentative="1">
      <w:start w:val="1"/>
      <w:numFmt w:val="lowerRoman"/>
      <w:lvlText w:val="%3."/>
      <w:lvlJc w:val="right"/>
      <w:pPr>
        <w:ind w:left="2160" w:hanging="180"/>
      </w:pPr>
    </w:lvl>
    <w:lvl w:ilvl="3" w:tplc="43560911" w:tentative="1">
      <w:start w:val="1"/>
      <w:numFmt w:val="decimal"/>
      <w:lvlText w:val="%4."/>
      <w:lvlJc w:val="left"/>
      <w:pPr>
        <w:ind w:left="2880" w:hanging="360"/>
      </w:pPr>
    </w:lvl>
    <w:lvl w:ilvl="4" w:tplc="43560911" w:tentative="1">
      <w:start w:val="1"/>
      <w:numFmt w:val="lowerLetter"/>
      <w:lvlText w:val="%5."/>
      <w:lvlJc w:val="left"/>
      <w:pPr>
        <w:ind w:left="3600" w:hanging="360"/>
      </w:pPr>
    </w:lvl>
    <w:lvl w:ilvl="5" w:tplc="43560911" w:tentative="1">
      <w:start w:val="1"/>
      <w:numFmt w:val="lowerRoman"/>
      <w:lvlText w:val="%6."/>
      <w:lvlJc w:val="right"/>
      <w:pPr>
        <w:ind w:left="4320" w:hanging="180"/>
      </w:pPr>
    </w:lvl>
    <w:lvl w:ilvl="6" w:tplc="43560911" w:tentative="1">
      <w:start w:val="1"/>
      <w:numFmt w:val="decimal"/>
      <w:lvlText w:val="%7."/>
      <w:lvlJc w:val="left"/>
      <w:pPr>
        <w:ind w:left="5040" w:hanging="360"/>
      </w:pPr>
    </w:lvl>
    <w:lvl w:ilvl="7" w:tplc="43560911" w:tentative="1">
      <w:start w:val="1"/>
      <w:numFmt w:val="lowerLetter"/>
      <w:lvlText w:val="%8."/>
      <w:lvlJc w:val="left"/>
      <w:pPr>
        <w:ind w:left="5760" w:hanging="360"/>
      </w:pPr>
    </w:lvl>
    <w:lvl w:ilvl="8" w:tplc="43560911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944B97"/>
    <w:multiLevelType w:val="hybridMultilevel"/>
    <w:tmpl w:val="BC3CBB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A85686"/>
    <w:multiLevelType w:val="hybridMultilevel"/>
    <w:tmpl w:val="22B2672C"/>
    <w:lvl w:ilvl="0" w:tplc="5227384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AB8"/>
    <w:rsid w:val="001F036A"/>
    <w:rsid w:val="00293ED9"/>
    <w:rsid w:val="002C2214"/>
    <w:rsid w:val="00315303"/>
    <w:rsid w:val="00315E24"/>
    <w:rsid w:val="003275B5"/>
    <w:rsid w:val="00354FAF"/>
    <w:rsid w:val="0037486F"/>
    <w:rsid w:val="004B0E1E"/>
    <w:rsid w:val="0053628A"/>
    <w:rsid w:val="005E0257"/>
    <w:rsid w:val="006A5CA8"/>
    <w:rsid w:val="007075E1"/>
    <w:rsid w:val="008B3F2C"/>
    <w:rsid w:val="008E12C0"/>
    <w:rsid w:val="009851A8"/>
    <w:rsid w:val="00A81E22"/>
    <w:rsid w:val="00AB7E8F"/>
    <w:rsid w:val="00B455F3"/>
    <w:rsid w:val="00BD6AB8"/>
    <w:rsid w:val="00C0553E"/>
    <w:rsid w:val="00D56F24"/>
    <w:rsid w:val="00D73539"/>
    <w:rsid w:val="00E00A00"/>
    <w:rsid w:val="00E73FB8"/>
    <w:rsid w:val="00E977D7"/>
    <w:rsid w:val="00F01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table" w:customStyle="1" w:styleId="myTableStyle">
    <w:name w:val="myTableStyle"/>
    <w:tblPr>
      <w:tblBorders>
        <w:top w:val="single" w:sz="16" w:space="0" w:color="000000"/>
        <w:left w:val="single" w:sz="16" w:space="0" w:color="000000"/>
        <w:bottom w:val="single" w:sz="16" w:space="0" w:color="000000"/>
        <w:right w:val="single" w:sz="16" w:space="0" w:color="000000"/>
        <w:insideH w:val="nil"/>
        <w:insideV w:val="nil"/>
      </w:tblBorders>
      <w:tblCellMar>
        <w:top w:w="0" w:type="dxa"/>
        <w:left w:w="150" w:type="dxa"/>
        <w:bottom w:w="0" w:type="dxa"/>
        <w:right w:w="15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15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530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C22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table" w:customStyle="1" w:styleId="myTableStyle">
    <w:name w:val="myTableStyle"/>
    <w:tblPr>
      <w:tblBorders>
        <w:top w:val="single" w:sz="16" w:space="0" w:color="000000"/>
        <w:left w:val="single" w:sz="16" w:space="0" w:color="000000"/>
        <w:bottom w:val="single" w:sz="16" w:space="0" w:color="000000"/>
        <w:right w:val="single" w:sz="16" w:space="0" w:color="000000"/>
        <w:insideH w:val="nil"/>
        <w:insideV w:val="nil"/>
      </w:tblBorders>
      <w:tblCellMar>
        <w:top w:w="0" w:type="dxa"/>
        <w:left w:w="150" w:type="dxa"/>
        <w:bottom w:w="0" w:type="dxa"/>
        <w:right w:w="15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15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530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C22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672929767" Type="http://schemas.microsoft.com/office/2011/relationships/people" Target="people.xml"/><Relationship Id="rId2" Type="http://schemas.openxmlformats.org/officeDocument/2006/relationships/styles" Target="styles.xml"/><Relationship Id="rId742505991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4</cp:revision>
  <cp:lastPrinted>2022-12-13T04:54:00Z</cp:lastPrinted>
  <dcterms:created xsi:type="dcterms:W3CDTF">2020-11-02T10:57:00Z</dcterms:created>
  <dcterms:modified xsi:type="dcterms:W3CDTF">2023-01-14T23:10:00Z</dcterms:modified>
</cp:coreProperties>
</file>